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F390" w14:textId="62D7DFB5" w:rsidR="00C07F05" w:rsidRPr="00E9380E" w:rsidRDefault="00AA7470" w:rsidP="00C07F05">
      <w:pPr>
        <w:pStyle w:val="af"/>
        <w:rPr>
          <w:sz w:val="28"/>
          <w:szCs w:val="28"/>
        </w:rPr>
      </w:pPr>
      <w:r w:rsidRPr="00E9380E">
        <w:rPr>
          <w:rFonts w:hint="eastAsia"/>
          <w:sz w:val="28"/>
          <w:szCs w:val="28"/>
        </w:rPr>
        <w:t>読解問題</w:t>
      </w:r>
      <w:r w:rsidR="00C07F05" w:rsidRPr="00E9380E">
        <w:rPr>
          <w:rFonts w:hint="eastAsia"/>
          <w:sz w:val="28"/>
          <w:szCs w:val="28"/>
        </w:rPr>
        <w:t xml:space="preserve">　</w:t>
      </w:r>
      <w:r w:rsidRPr="00E9380E">
        <w:rPr>
          <w:rFonts w:hint="eastAsia"/>
          <w:sz w:val="28"/>
          <w:szCs w:val="28"/>
        </w:rPr>
        <w:t>サンプル</w:t>
      </w:r>
      <w:r w:rsidR="00C07F05" w:rsidRPr="00E9380E">
        <w:rPr>
          <w:rFonts w:hint="eastAsia"/>
          <w:sz w:val="28"/>
          <w:szCs w:val="28"/>
        </w:rPr>
        <w:t xml:space="preserve">　</w:t>
      </w:r>
      <w:r w:rsidRPr="00E9380E">
        <w:rPr>
          <w:rFonts w:hint="eastAsia"/>
          <w:sz w:val="28"/>
          <w:szCs w:val="28"/>
        </w:rPr>
        <w:t>問題データ</w:t>
      </w:r>
    </w:p>
    <w:p w14:paraId="7D93BD88" w14:textId="77777777" w:rsidR="008B3BAF" w:rsidRPr="00C07F05" w:rsidRDefault="008B3BAF" w:rsidP="008B3BAF">
      <w:pPr>
        <w:autoSpaceDE w:val="0"/>
        <w:autoSpaceDN w:val="0"/>
      </w:pPr>
    </w:p>
    <w:p w14:paraId="27DAF5EE" w14:textId="2BA418AB" w:rsidR="008B3BAF" w:rsidRPr="00801BE5" w:rsidRDefault="00AA7470" w:rsidP="008B3BAF">
      <w:pPr>
        <w:pStyle w:val="af"/>
        <w:autoSpaceDE w:val="0"/>
        <w:autoSpaceDN w:val="0"/>
      </w:pPr>
      <w:r w:rsidRPr="00801BE5">
        <w:rPr>
          <w:rFonts w:hint="eastAsia"/>
        </w:rPr>
        <w:t>あなたは</w:t>
      </w:r>
      <w:r>
        <w:t>旅行</w:t>
      </w:r>
      <w:r w:rsidRPr="00801BE5">
        <w:rPr>
          <w:rFonts w:hint="eastAsia"/>
        </w:rPr>
        <w:t>で</w:t>
      </w:r>
      <w:r>
        <w:t>訪れる予定</w:t>
      </w:r>
      <w:r w:rsidRPr="00801BE5">
        <w:rPr>
          <w:rFonts w:hint="eastAsia"/>
        </w:rPr>
        <w:t>の</w:t>
      </w:r>
      <w:r>
        <w:t>町</w:t>
      </w:r>
      <w:r w:rsidRPr="00801BE5">
        <w:rPr>
          <w:rFonts w:hint="eastAsia"/>
        </w:rPr>
        <w:t>の</w:t>
      </w:r>
      <w:r>
        <w:t>紹介</w:t>
      </w:r>
      <w:r w:rsidRPr="00801BE5">
        <w:rPr>
          <w:rFonts w:hint="eastAsia"/>
        </w:rPr>
        <w:t>ホームページを見て、</w:t>
      </w:r>
      <w:r>
        <w:t>計画</w:t>
      </w:r>
      <w:r w:rsidRPr="00801BE5">
        <w:rPr>
          <w:rFonts w:hint="eastAsia"/>
        </w:rPr>
        <w:t>を</w:t>
      </w:r>
      <w:r>
        <w:t>立てて</w:t>
      </w:r>
      <w:r w:rsidRPr="00801BE5">
        <w:rPr>
          <w:rFonts w:hint="eastAsia"/>
        </w:rPr>
        <w:t>います。</w:t>
      </w:r>
      <w:r>
        <w:t>英文</w:t>
      </w:r>
      <w:r w:rsidRPr="00801BE5">
        <w:rPr>
          <w:rFonts w:hint="eastAsia"/>
        </w:rPr>
        <w:t>を</w:t>
      </w:r>
      <w:r>
        <w:t>読</w:t>
      </w:r>
      <w:r w:rsidRPr="00801BE5">
        <w:rPr>
          <w:rFonts w:hint="eastAsia"/>
        </w:rPr>
        <w:t>んで、</w:t>
      </w:r>
      <w:r>
        <w:t>下</w:t>
      </w:r>
      <w:r w:rsidRPr="00801BE5">
        <w:rPr>
          <w:rFonts w:hint="eastAsia"/>
        </w:rPr>
        <w:t>の</w:t>
      </w:r>
      <w:r>
        <w:t>問い</w:t>
      </w:r>
      <w:r w:rsidRPr="00801BE5">
        <w:rPr>
          <w:rFonts w:hint="eastAsia"/>
        </w:rPr>
        <w:t>に</w:t>
      </w:r>
      <w:r>
        <w:t>答</w:t>
      </w:r>
      <w:r w:rsidRPr="00801BE5">
        <w:rPr>
          <w:rFonts w:hint="eastAsia"/>
        </w:rPr>
        <w:t>えなさい。</w:t>
      </w:r>
    </w:p>
    <w:p w14:paraId="1619781E" w14:textId="77777777" w:rsidR="008B3BAF" w:rsidRPr="00553F2F" w:rsidRDefault="008B3BAF" w:rsidP="008B3BAF">
      <w:pPr>
        <w:pStyle w:val="a7"/>
        <w:autoSpaceDE w:val="0"/>
        <w:autoSpaceDN w:val="0"/>
      </w:pPr>
      <w:r w:rsidRPr="00553F2F">
        <w:t xml:space="preserve">    In our town, you can enjoy </w:t>
      </w:r>
      <w:r>
        <w:rPr>
          <w:rFonts w:hint="eastAsia"/>
        </w:rPr>
        <w:t xml:space="preserve">many </w:t>
      </w:r>
      <w:r>
        <w:t>kinds</w:t>
      </w:r>
      <w:r>
        <w:rPr>
          <w:rFonts w:hint="eastAsia"/>
        </w:rPr>
        <w:t xml:space="preserve"> of delicious food. </w:t>
      </w:r>
      <w:r w:rsidRPr="00553F2F">
        <w:t xml:space="preserve"> There are many recommended restaurants and caf</w:t>
      </w:r>
      <w:r>
        <w:rPr>
          <w:rFonts w:hint="eastAsia"/>
        </w:rPr>
        <w:t>e</w:t>
      </w:r>
      <w:r w:rsidRPr="00553F2F">
        <w:t>s</w:t>
      </w:r>
      <w:r>
        <w:t xml:space="preserve"> here</w:t>
      </w:r>
      <w:r w:rsidRPr="00553F2F">
        <w:t>.</w:t>
      </w:r>
    </w:p>
    <w:p w14:paraId="6A21C367" w14:textId="77777777" w:rsidR="008B3BAF" w:rsidRPr="00553F2F" w:rsidRDefault="008B3BAF" w:rsidP="008B3BAF">
      <w:pPr>
        <w:pStyle w:val="a7"/>
        <w:autoSpaceDE w:val="0"/>
        <w:autoSpaceDN w:val="0"/>
      </w:pPr>
      <w:r w:rsidRPr="00553F2F">
        <w:t xml:space="preserve">    If you have time, you can visit Black Burger on the 7th Street. </w:t>
      </w:r>
      <w:r>
        <w:rPr>
          <w:rFonts w:hint="eastAsia"/>
        </w:rPr>
        <w:t xml:space="preserve"> </w:t>
      </w:r>
      <w:r w:rsidRPr="00553F2F">
        <w:t>Local people love this place</w:t>
      </w:r>
      <w:r>
        <w:rPr>
          <w:rFonts w:hint="eastAsia"/>
        </w:rPr>
        <w:t>, so it</w:t>
      </w:r>
      <w:r w:rsidRPr="00553F2F">
        <w:t xml:space="preserve"> is very popular</w:t>
      </w:r>
      <w:r>
        <w:rPr>
          <w:rFonts w:hint="eastAsia"/>
        </w:rPr>
        <w:t xml:space="preserve">. </w:t>
      </w:r>
      <w:r w:rsidRPr="00553F2F">
        <w:t xml:space="preserve"> you </w:t>
      </w:r>
      <w:r w:rsidRPr="00553F2F">
        <w:rPr>
          <w:rFonts w:hint="eastAsia"/>
        </w:rPr>
        <w:t>a</w:t>
      </w:r>
      <w:r w:rsidRPr="00553F2F">
        <w:t>lways need to wait in a long line</w:t>
      </w:r>
      <w:r>
        <w:rPr>
          <w:rFonts w:hint="eastAsia"/>
        </w:rPr>
        <w:t xml:space="preserve"> when you go there.  </w:t>
      </w:r>
      <w:r w:rsidRPr="00553F2F">
        <w:t xml:space="preserve">It </w:t>
      </w:r>
      <w:r>
        <w:rPr>
          <w:rFonts w:hint="eastAsia"/>
        </w:rPr>
        <w:t xml:space="preserve">is </w:t>
      </w:r>
      <w:r w:rsidRPr="00553F2F">
        <w:t>open</w:t>
      </w:r>
      <w:r>
        <w:rPr>
          <w:rFonts w:hint="eastAsia"/>
        </w:rPr>
        <w:t xml:space="preserve"> from</w:t>
      </w:r>
      <w:r w:rsidRPr="00553F2F">
        <w:t xml:space="preserve"> 9 a</w:t>
      </w:r>
      <w:r>
        <w:rPr>
          <w:rFonts w:hint="eastAsia"/>
        </w:rPr>
        <w:t>.</w:t>
      </w:r>
      <w:r w:rsidRPr="00553F2F">
        <w:t>m</w:t>
      </w:r>
      <w:r>
        <w:rPr>
          <w:rFonts w:hint="eastAsia"/>
        </w:rPr>
        <w:t xml:space="preserve">. to </w:t>
      </w:r>
      <w:r w:rsidRPr="00553F2F">
        <w:t>10 p</w:t>
      </w:r>
      <w:r>
        <w:rPr>
          <w:rFonts w:hint="eastAsia"/>
        </w:rPr>
        <w:t>.</w:t>
      </w:r>
      <w:r w:rsidRPr="00553F2F">
        <w:t>m.</w:t>
      </w:r>
    </w:p>
    <w:p w14:paraId="2C524293" w14:textId="77777777" w:rsidR="008B3BAF" w:rsidRPr="00553F2F" w:rsidRDefault="008B3BAF" w:rsidP="008B3BAF">
      <w:pPr>
        <w:pStyle w:val="a7"/>
        <w:autoSpaceDE w:val="0"/>
        <w:autoSpaceDN w:val="0"/>
      </w:pPr>
      <w:r w:rsidRPr="00553F2F">
        <w:t xml:space="preserve">    When you come to our town by train, you </w:t>
      </w:r>
      <w:r>
        <w:rPr>
          <w:rFonts w:hint="eastAsia"/>
        </w:rPr>
        <w:t xml:space="preserve">can see </w:t>
      </w:r>
      <w:r w:rsidRPr="00553F2F">
        <w:t xml:space="preserve">Bean’s </w:t>
      </w:r>
      <w:r>
        <w:t>Caf</w:t>
      </w:r>
      <w:r>
        <w:rPr>
          <w:rFonts w:hint="eastAsia"/>
        </w:rPr>
        <w:t xml:space="preserve">e from the station.  It is one of the popular shops in the ABC Shopping Street.  You can have delicious coffee and warm food </w:t>
      </w:r>
      <w:r>
        <w:t>without</w:t>
      </w:r>
      <w:r>
        <w:rPr>
          <w:rFonts w:hint="eastAsia"/>
        </w:rPr>
        <w:t xml:space="preserve"> waiting much.  If yo</w:t>
      </w:r>
      <w:r w:rsidRPr="00553F2F">
        <w:t>u want to eat dinner</w:t>
      </w:r>
      <w:r>
        <w:rPr>
          <w:rFonts w:hint="eastAsia"/>
        </w:rPr>
        <w:t xml:space="preserve"> there</w:t>
      </w:r>
      <w:r w:rsidRPr="00553F2F">
        <w:t>, you need to go early because it closes at 7 p</w:t>
      </w:r>
      <w:r>
        <w:rPr>
          <w:rFonts w:hint="eastAsia"/>
        </w:rPr>
        <w:t>.</w:t>
      </w:r>
      <w:r w:rsidRPr="00553F2F">
        <w:t xml:space="preserve">m. </w:t>
      </w:r>
    </w:p>
    <w:p w14:paraId="6AD0DA6A" w14:textId="77777777" w:rsidR="008B3BAF" w:rsidRPr="00801BE5" w:rsidRDefault="008B3BAF" w:rsidP="008B3BAF">
      <w:pPr>
        <w:pStyle w:val="a7"/>
        <w:autoSpaceDE w:val="0"/>
        <w:autoSpaceDN w:val="0"/>
      </w:pPr>
      <w:r w:rsidRPr="00553F2F">
        <w:t xml:space="preserve">    If you </w:t>
      </w:r>
      <w:r>
        <w:rPr>
          <w:rFonts w:hint="eastAsia"/>
        </w:rPr>
        <w:t>walk about 10 minutes from the station</w:t>
      </w:r>
      <w:r w:rsidRPr="00B336DC">
        <w:rPr>
          <w:rFonts w:hint="eastAsia"/>
        </w:rPr>
        <w:t xml:space="preserve"> </w:t>
      </w:r>
      <w:r>
        <w:rPr>
          <w:rFonts w:hint="eastAsia"/>
        </w:rPr>
        <w:t xml:space="preserve">to the *south, you will </w:t>
      </w:r>
      <w:r w:rsidRPr="00553F2F">
        <w:t>find a building with red wall</w:t>
      </w:r>
      <w:r>
        <w:rPr>
          <w:rFonts w:hint="eastAsia"/>
        </w:rPr>
        <w:t xml:space="preserve">. </w:t>
      </w:r>
      <w:r w:rsidRPr="00553F2F">
        <w:t xml:space="preserve"> </w:t>
      </w:r>
      <w:r>
        <w:rPr>
          <w:rFonts w:hint="eastAsia"/>
        </w:rPr>
        <w:t>The building i</w:t>
      </w:r>
      <w:r w:rsidRPr="00553F2F">
        <w:t xml:space="preserve">s Red House. </w:t>
      </w:r>
      <w:r>
        <w:rPr>
          <w:rFonts w:hint="eastAsia"/>
        </w:rPr>
        <w:t xml:space="preserve"> </w:t>
      </w:r>
      <w:r w:rsidRPr="00553F2F">
        <w:t>It</w:t>
      </w:r>
      <w:r>
        <w:rPr>
          <w:rFonts w:hint="eastAsia"/>
        </w:rPr>
        <w:t xml:space="preserve"> i</w:t>
      </w:r>
      <w:r w:rsidRPr="00553F2F">
        <w:t xml:space="preserve">s famous for </w:t>
      </w:r>
      <w:r>
        <w:rPr>
          <w:rFonts w:hint="eastAsia"/>
        </w:rPr>
        <w:t>the chef</w:t>
      </w:r>
      <w:r>
        <w:t>’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original dishes</w:t>
      </w:r>
      <w:r w:rsidRPr="00553F2F">
        <w:t xml:space="preserve">. </w:t>
      </w:r>
      <w:r>
        <w:rPr>
          <w:rFonts w:hint="eastAsia"/>
        </w:rPr>
        <w:t xml:space="preserve"> You </w:t>
      </w:r>
      <w:r>
        <w:t>can</w:t>
      </w:r>
      <w:r>
        <w:rPr>
          <w:rFonts w:hint="eastAsia"/>
        </w:rPr>
        <w:t xml:space="preserve"> also try local dishes here.  He says</w:t>
      </w:r>
      <w:r w:rsidRPr="00553F2F">
        <w:rPr>
          <w:rFonts w:hint="eastAsia"/>
        </w:rPr>
        <w:t xml:space="preserve"> that </w:t>
      </w:r>
      <w:r>
        <w:rPr>
          <w:rFonts w:hint="eastAsia"/>
        </w:rPr>
        <w:t>many *tourists like his dishes. (169</w:t>
      </w:r>
      <w:r>
        <w:rPr>
          <w:rFonts w:hint="eastAsia"/>
        </w:rPr>
        <w:t>語</w:t>
      </w:r>
      <w:r>
        <w:rPr>
          <w:rFonts w:hint="eastAsia"/>
        </w:rPr>
        <w:t>)</w:t>
      </w:r>
    </w:p>
    <w:p w14:paraId="69580C9E" w14:textId="77777777" w:rsidR="008B3BAF" w:rsidRPr="00965EB9" w:rsidRDefault="008B3BAF" w:rsidP="008B3BAF">
      <w:pPr>
        <w:autoSpaceDE w:val="0"/>
        <w:autoSpaceDN w:val="0"/>
        <w:rPr>
          <w:rStyle w:val="af6"/>
        </w:rPr>
      </w:pPr>
      <w:r w:rsidRPr="00965EB9">
        <w:rPr>
          <w:rStyle w:val="af6"/>
        </w:rPr>
        <w:t>（</w:t>
      </w:r>
      <w:r w:rsidRPr="00965EB9">
        <w:rPr>
          <w:rStyle w:val="af6"/>
          <w:rFonts w:hint="eastAsia"/>
        </w:rPr>
        <w:t>注</w:t>
      </w:r>
      <w:r w:rsidRPr="00965EB9">
        <w:rPr>
          <w:rStyle w:val="af6"/>
        </w:rPr>
        <w:t>）</w:t>
      </w:r>
      <w:r>
        <w:rPr>
          <w:rStyle w:val="a4"/>
          <w:rFonts w:hint="eastAsia"/>
        </w:rPr>
        <w:t>south</w:t>
      </w:r>
      <w:r>
        <w:rPr>
          <w:rStyle w:val="a4"/>
          <w:rFonts w:hint="eastAsia"/>
        </w:rPr>
        <w:t xml:space="preserve">　南</w:t>
      </w:r>
      <w:r>
        <w:rPr>
          <w:rFonts w:hint="eastAsia"/>
        </w:rPr>
        <w:t xml:space="preserve">　　</w:t>
      </w:r>
      <w:r w:rsidRPr="00D568FF">
        <w:rPr>
          <w:rStyle w:val="a4"/>
          <w:rFonts w:hint="eastAsia"/>
        </w:rPr>
        <w:t>tourist</w:t>
      </w:r>
      <w:r w:rsidRPr="00D568FF">
        <w:rPr>
          <w:rStyle w:val="a4"/>
        </w:rPr>
        <w:t xml:space="preserve">　</w:t>
      </w:r>
      <w:r w:rsidRPr="00965EB9">
        <w:rPr>
          <w:rStyle w:val="af6"/>
        </w:rPr>
        <w:t>観光客</w:t>
      </w:r>
    </w:p>
    <w:p w14:paraId="71E8E9D4" w14:textId="77777777" w:rsidR="008B3BAF" w:rsidRDefault="008B3BAF" w:rsidP="008B3BAF">
      <w:pPr>
        <w:autoSpaceDE w:val="0"/>
        <w:autoSpaceDN w:val="0"/>
      </w:pPr>
    </w:p>
    <w:p w14:paraId="0F5F6174" w14:textId="1F52CCEB" w:rsidR="008B3BAF" w:rsidRDefault="00AA7470" w:rsidP="008B3BAF">
      <w:pPr>
        <w:pStyle w:val="ad"/>
        <w:autoSpaceDE w:val="0"/>
        <w:autoSpaceDN w:val="0"/>
      </w:pPr>
      <w:r w:rsidRPr="00F6787E">
        <w:rPr>
          <w:rFonts w:hint="eastAsia"/>
        </w:rPr>
        <w:t>⑴</w:t>
      </w:r>
      <w:r w:rsidR="008B3BAF" w:rsidRPr="00F6787E">
        <w:rPr>
          <w:rFonts w:hint="eastAsia"/>
        </w:rPr>
        <w:t xml:space="preserve">　</w:t>
      </w:r>
      <w:r>
        <w:t>旅行</w:t>
      </w:r>
      <w:r>
        <w:rPr>
          <w:rFonts w:hint="eastAsia"/>
        </w:rPr>
        <w:t>で</w:t>
      </w:r>
      <w:r>
        <w:t>訪</w:t>
      </w:r>
      <w:r>
        <w:rPr>
          <w:rFonts w:hint="eastAsia"/>
        </w:rPr>
        <w:t>れる</w:t>
      </w:r>
      <w:r>
        <w:t>町</w:t>
      </w:r>
      <w:r>
        <w:rPr>
          <w:rFonts w:hint="eastAsia"/>
        </w:rPr>
        <w:t>の</w:t>
      </w:r>
      <w:r>
        <w:t>特徴</w:t>
      </w:r>
      <w:r>
        <w:rPr>
          <w:rFonts w:hint="eastAsia"/>
        </w:rPr>
        <w:t>として</w:t>
      </w:r>
      <w:r>
        <w:t>最</w:t>
      </w:r>
      <w:r>
        <w:rPr>
          <w:rFonts w:hint="eastAsia"/>
        </w:rPr>
        <w:t>も</w:t>
      </w:r>
      <w:r>
        <w:t>適切</w:t>
      </w:r>
      <w:r>
        <w:rPr>
          <w:rFonts w:hint="eastAsia"/>
        </w:rPr>
        <w:t>なものを</w:t>
      </w:r>
      <w:r>
        <w:t>次</w:t>
      </w:r>
      <w:r>
        <w:rPr>
          <w:rFonts w:hint="eastAsia"/>
        </w:rPr>
        <w:t>から１つ</w:t>
      </w:r>
      <w:r>
        <w:t>選</w:t>
      </w:r>
      <w:r>
        <w:rPr>
          <w:rFonts w:hint="eastAsia"/>
        </w:rPr>
        <w:t>び、</w:t>
      </w:r>
      <w:r>
        <w:t>記号</w:t>
      </w:r>
      <w:r>
        <w:rPr>
          <w:rFonts w:hint="eastAsia"/>
        </w:rPr>
        <w:t>を</w:t>
      </w:r>
      <w:r>
        <w:t>書</w:t>
      </w:r>
      <w:r>
        <w:rPr>
          <w:rFonts w:hint="eastAsia"/>
        </w:rPr>
        <w:t>きなさい</w:t>
      </w:r>
      <w:r w:rsidR="008B3BAF">
        <w:rPr>
          <w:rFonts w:hint="eastAsia"/>
        </w:rPr>
        <w:t>。</w:t>
      </w:r>
    </w:p>
    <w:p w14:paraId="592A674C" w14:textId="77777777" w:rsidR="008B3BAF" w:rsidRDefault="008B3BAF" w:rsidP="008B3BAF">
      <w:pPr>
        <w:pStyle w:val="a7"/>
        <w:autoSpaceDE w:val="0"/>
        <w:autoSpaceDN w:val="0"/>
      </w:pPr>
      <w:r>
        <w:rPr>
          <w:rFonts w:hint="eastAsia"/>
        </w:rPr>
        <w:t xml:space="preserve">　　</w:t>
      </w:r>
      <w:r w:rsidRPr="008E073C">
        <w:rPr>
          <w:rStyle w:val="af4"/>
          <w:rFonts w:hint="eastAsia"/>
        </w:rPr>
        <w:t>ア</w:t>
      </w:r>
      <w:r>
        <w:rPr>
          <w:rFonts w:hint="eastAsia"/>
        </w:rPr>
        <w:t xml:space="preserve">　</w:t>
      </w:r>
      <w:r>
        <w:rPr>
          <w:rFonts w:hint="eastAsia"/>
        </w:rPr>
        <w:t>We can try food with many variations</w:t>
      </w:r>
      <w:r>
        <w:t>.</w:t>
      </w:r>
      <w:r>
        <w:rPr>
          <w:rFonts w:hint="eastAsia"/>
        </w:rPr>
        <w:t xml:space="preserve">　　</w:t>
      </w:r>
      <w:r w:rsidRPr="008E073C">
        <w:rPr>
          <w:rStyle w:val="af4"/>
          <w:rFonts w:hint="eastAsia"/>
        </w:rPr>
        <w:t>イ</w:t>
      </w:r>
      <w:r>
        <w:rPr>
          <w:rFonts w:hint="eastAsia"/>
        </w:rPr>
        <w:t xml:space="preserve">　</w:t>
      </w:r>
      <w:r>
        <w:rPr>
          <w:rFonts w:hint="eastAsia"/>
        </w:rPr>
        <w:t>We can talk with many kind people.</w:t>
      </w:r>
    </w:p>
    <w:p w14:paraId="4AC9A560" w14:textId="77777777" w:rsidR="008B3BAF" w:rsidRDefault="008B3BAF" w:rsidP="008B3BAF">
      <w:pPr>
        <w:pStyle w:val="a7"/>
        <w:autoSpaceDE w:val="0"/>
        <w:autoSpaceDN w:val="0"/>
      </w:pPr>
      <w:r>
        <w:rPr>
          <w:rFonts w:hint="eastAsia"/>
        </w:rPr>
        <w:t xml:space="preserve">　　</w:t>
      </w:r>
      <w:r w:rsidRPr="008E073C">
        <w:rPr>
          <w:rStyle w:val="af4"/>
          <w:rFonts w:hint="eastAsia"/>
        </w:rPr>
        <w:t>ウ</w:t>
      </w:r>
      <w:r>
        <w:rPr>
          <w:rFonts w:hint="eastAsia"/>
        </w:rPr>
        <w:t xml:space="preserve">　</w:t>
      </w:r>
      <w:r>
        <w:rPr>
          <w:rFonts w:hint="eastAsia"/>
        </w:rPr>
        <w:t>We can go shopping at many shops.</w:t>
      </w:r>
    </w:p>
    <w:p w14:paraId="34DA3AC1" w14:textId="421693A7" w:rsidR="008B3BAF" w:rsidRDefault="00AA7470" w:rsidP="008B3BAF">
      <w:pPr>
        <w:pStyle w:val="ad"/>
        <w:autoSpaceDE w:val="0"/>
        <w:autoSpaceDN w:val="0"/>
        <w:ind w:left="424" w:hangingChars="202" w:hanging="424"/>
      </w:pPr>
      <w:r>
        <w:rPr>
          <w:rFonts w:hint="eastAsia"/>
        </w:rPr>
        <w:t>⑵</w:t>
      </w:r>
      <w:r w:rsidR="008B3BAF">
        <w:rPr>
          <w:rFonts w:hint="eastAsia"/>
        </w:rPr>
        <w:t xml:space="preserve">　</w:t>
      </w:r>
      <w:r>
        <w:t>本文</w:t>
      </w:r>
      <w:r>
        <w:rPr>
          <w:rFonts w:hint="eastAsia"/>
        </w:rPr>
        <w:t>の</w:t>
      </w:r>
      <w:r>
        <w:t>内容</w:t>
      </w:r>
      <w:r>
        <w:rPr>
          <w:rFonts w:hint="eastAsia"/>
        </w:rPr>
        <w:t>に</w:t>
      </w:r>
      <w:r>
        <w:t>合</w:t>
      </w:r>
      <w:r>
        <w:rPr>
          <w:rFonts w:hint="eastAsia"/>
        </w:rPr>
        <w:t>うように、</w:t>
      </w:r>
      <w:r>
        <w:t>次</w:t>
      </w:r>
      <w:r>
        <w:rPr>
          <w:rFonts w:hint="eastAsia"/>
        </w:rPr>
        <w:t>の</w:t>
      </w:r>
      <w:r>
        <w:t>文</w:t>
      </w:r>
      <w:r>
        <w:rPr>
          <w:rFonts w:hint="eastAsia"/>
        </w:rPr>
        <w:t>を</w:t>
      </w:r>
      <w:r>
        <w:t>完成</w:t>
      </w:r>
      <w:r>
        <w:rPr>
          <w:rFonts w:hint="eastAsia"/>
        </w:rPr>
        <w:t>させなさい。②③は</w:t>
      </w:r>
      <w:r>
        <w:t>最</w:t>
      </w:r>
      <w:r>
        <w:rPr>
          <w:rFonts w:hint="eastAsia"/>
        </w:rPr>
        <w:t>も</w:t>
      </w:r>
      <w:r>
        <w:t>適切</w:t>
      </w:r>
      <w:r>
        <w:rPr>
          <w:rFonts w:hint="eastAsia"/>
        </w:rPr>
        <w:t>なものを</w:t>
      </w:r>
      <w:r>
        <w:t>次</w:t>
      </w:r>
      <w:r>
        <w:rPr>
          <w:rFonts w:hint="eastAsia"/>
        </w:rPr>
        <w:t>から</w:t>
      </w:r>
      <w:r w:rsidR="008B3BAF">
        <w:rPr>
          <w:rFonts w:hint="eastAsia"/>
        </w:rPr>
        <w:t>それぞれ１つ</w:t>
      </w:r>
      <w:r>
        <w:rPr>
          <w:rFonts w:hint="eastAsia"/>
        </w:rPr>
        <w:t>ずつ</w:t>
      </w:r>
      <w:r>
        <w:t>選</w:t>
      </w:r>
      <w:r>
        <w:rPr>
          <w:rFonts w:hint="eastAsia"/>
        </w:rPr>
        <w:t>び、</w:t>
      </w:r>
      <w:r>
        <w:t>記号</w:t>
      </w:r>
      <w:r>
        <w:rPr>
          <w:rFonts w:hint="eastAsia"/>
        </w:rPr>
        <w:t>を</w:t>
      </w:r>
      <w:r>
        <w:t>書</w:t>
      </w:r>
      <w:r>
        <w:rPr>
          <w:rFonts w:hint="eastAsia"/>
        </w:rPr>
        <w:t>きなさい。</w:t>
      </w:r>
    </w:p>
    <w:p w14:paraId="330CC0A7" w14:textId="37D872CF" w:rsidR="008B3BAF" w:rsidRDefault="008B3BAF" w:rsidP="008B3BAF">
      <w:pPr>
        <w:pStyle w:val="ad"/>
        <w:autoSpaceDE w:val="0"/>
        <w:autoSpaceDN w:val="0"/>
      </w:pPr>
      <w:r>
        <w:rPr>
          <w:rFonts w:hint="eastAsia"/>
        </w:rPr>
        <w:t xml:space="preserve">　　</w:t>
      </w:r>
      <w:r w:rsidR="00AA7470">
        <w:t>Black</w:t>
      </w:r>
      <w:r>
        <w:rPr>
          <w:rFonts w:hint="eastAsia"/>
        </w:rPr>
        <w:t xml:space="preserve"> </w:t>
      </w:r>
      <w:r w:rsidR="00AA7470">
        <w:t>Burger</w:t>
      </w:r>
      <w:r w:rsidR="00AA7470">
        <w:rPr>
          <w:rFonts w:hint="eastAsia"/>
        </w:rPr>
        <w:t>は</w:t>
      </w:r>
      <w:r w:rsidR="00AA7470">
        <w:t>朝</w:t>
      </w:r>
      <w:r w:rsidR="00AA7470">
        <w:rPr>
          <w:rFonts w:hint="eastAsia"/>
        </w:rPr>
        <w:t>（</w:t>
      </w:r>
      <w:r>
        <w:rPr>
          <w:rFonts w:hint="eastAsia"/>
        </w:rPr>
        <w:t xml:space="preserve">　</w:t>
      </w:r>
      <w:r w:rsidR="00AA7470">
        <w:rPr>
          <w:rFonts w:hint="eastAsia"/>
        </w:rPr>
        <w:t>①</w:t>
      </w:r>
      <w:r>
        <w:rPr>
          <w:rFonts w:hint="eastAsia"/>
        </w:rPr>
        <w:t xml:space="preserve">　</w:t>
      </w:r>
      <w:r w:rsidR="00AA7470">
        <w:rPr>
          <w:rFonts w:hint="eastAsia"/>
        </w:rPr>
        <w:t>）</w:t>
      </w:r>
      <w:r w:rsidR="00AA7470">
        <w:t>時</w:t>
      </w:r>
      <w:r w:rsidR="00AA7470">
        <w:rPr>
          <w:rFonts w:hint="eastAsia"/>
        </w:rPr>
        <w:t>に</w:t>
      </w:r>
      <w:r w:rsidR="00AA7470">
        <w:t>開店</w:t>
      </w:r>
      <w:r w:rsidR="00AA7470">
        <w:rPr>
          <w:rFonts w:hint="eastAsia"/>
        </w:rPr>
        <w:t>する。（</w:t>
      </w:r>
      <w:r>
        <w:rPr>
          <w:rFonts w:hint="eastAsia"/>
        </w:rPr>
        <w:t xml:space="preserve">　</w:t>
      </w:r>
      <w:r w:rsidR="00AA7470">
        <w:rPr>
          <w:rFonts w:hint="eastAsia"/>
        </w:rPr>
        <w:t>②</w:t>
      </w:r>
      <w:r>
        <w:rPr>
          <w:rFonts w:hint="eastAsia"/>
        </w:rPr>
        <w:t xml:space="preserve">　</w:t>
      </w:r>
      <w:r w:rsidR="00AA7470">
        <w:rPr>
          <w:rFonts w:hint="eastAsia"/>
        </w:rPr>
        <w:t>）ことが</w:t>
      </w:r>
      <w:r w:rsidR="00AA7470">
        <w:t>特徴</w:t>
      </w:r>
      <w:r w:rsidR="00AA7470">
        <w:rPr>
          <w:rFonts w:hint="eastAsia"/>
        </w:rPr>
        <w:t>で、（</w:t>
      </w:r>
      <w:r>
        <w:rPr>
          <w:rFonts w:hint="eastAsia"/>
        </w:rPr>
        <w:t xml:space="preserve">　</w:t>
      </w:r>
      <w:r w:rsidR="00AA7470">
        <w:rPr>
          <w:rFonts w:hint="eastAsia"/>
        </w:rPr>
        <w:t>③</w:t>
      </w:r>
      <w:r>
        <w:rPr>
          <w:rFonts w:hint="eastAsia"/>
        </w:rPr>
        <w:t xml:space="preserve">　</w:t>
      </w:r>
      <w:r w:rsidR="00AA7470">
        <w:rPr>
          <w:rFonts w:hint="eastAsia"/>
        </w:rPr>
        <w:t>）ので</w:t>
      </w:r>
      <w:r w:rsidR="00AA7470">
        <w:t>注意</w:t>
      </w:r>
      <w:r w:rsidR="00AA7470">
        <w:rPr>
          <w:rFonts w:hint="eastAsia"/>
        </w:rPr>
        <w:t>が</w:t>
      </w:r>
      <w:r w:rsidR="00AA7470">
        <w:t>必要</w:t>
      </w:r>
      <w:r w:rsidR="00AA7470">
        <w:rPr>
          <w:rFonts w:hint="eastAsia"/>
        </w:rPr>
        <w:t>。</w:t>
      </w:r>
    </w:p>
    <w:p w14:paraId="0B478589" w14:textId="54A96EB1" w:rsidR="008B3BAF" w:rsidRDefault="008B3BAF" w:rsidP="008B3BAF">
      <w:pPr>
        <w:pStyle w:val="ad"/>
        <w:autoSpaceDE w:val="0"/>
        <w:autoSpaceDN w:val="0"/>
      </w:pPr>
      <w:r>
        <w:rPr>
          <w:rFonts w:hint="eastAsia"/>
        </w:rPr>
        <w:t xml:space="preserve">　　</w:t>
      </w:r>
      <w:r w:rsidR="00AA7470">
        <w:rPr>
          <w:rFonts w:hint="eastAsia"/>
        </w:rPr>
        <w:t>②</w:t>
      </w:r>
      <w:r>
        <w:rPr>
          <w:rFonts w:hint="eastAsia"/>
        </w:rPr>
        <w:t xml:space="preserve">　</w:t>
      </w:r>
      <w:r w:rsidR="00AA7470" w:rsidRPr="00F218B5">
        <w:rPr>
          <w:rStyle w:val="af4"/>
        </w:rPr>
        <w:t>ア</w:t>
      </w:r>
      <w:r>
        <w:rPr>
          <w:rFonts w:hint="eastAsia"/>
        </w:rPr>
        <w:t xml:space="preserve">　</w:t>
      </w:r>
      <w:r w:rsidR="00AA7470">
        <w:t>無料の</w:t>
      </w:r>
      <w:r w:rsidR="00AA7470">
        <w:rPr>
          <w:rFonts w:hint="eastAsia"/>
        </w:rPr>
        <w:t>デザート</w:t>
      </w:r>
      <w:r w:rsidR="00AA7470">
        <w:t>が</w:t>
      </w:r>
      <w:r w:rsidR="00AA7470">
        <w:rPr>
          <w:rFonts w:hint="eastAsia"/>
        </w:rPr>
        <w:t>ある</w:t>
      </w:r>
      <w:r>
        <w:rPr>
          <w:rFonts w:hint="eastAsia"/>
        </w:rPr>
        <w:t xml:space="preserve">　</w:t>
      </w:r>
      <w:r>
        <w:t xml:space="preserve">　</w:t>
      </w:r>
      <w:r w:rsidR="00AA7470" w:rsidRPr="00F218B5">
        <w:rPr>
          <w:rStyle w:val="af4"/>
        </w:rPr>
        <w:t>イ</w:t>
      </w:r>
      <w:r>
        <w:rPr>
          <w:rFonts w:hint="eastAsia"/>
        </w:rPr>
        <w:t xml:space="preserve">　</w:t>
      </w:r>
      <w:r w:rsidR="00AA7470">
        <w:t>地元</w:t>
      </w:r>
      <w:r w:rsidR="00AA7470">
        <w:rPr>
          <w:rFonts w:hint="eastAsia"/>
        </w:rPr>
        <w:t>の</w:t>
      </w:r>
      <w:r w:rsidR="00AA7470">
        <w:t>食材</w:t>
      </w:r>
      <w:r w:rsidR="00AA7470">
        <w:rPr>
          <w:rFonts w:hint="eastAsia"/>
        </w:rPr>
        <w:t>のみを</w:t>
      </w:r>
      <w:r w:rsidR="00AA7470">
        <w:t>使</w:t>
      </w:r>
      <w:r w:rsidR="00AA7470">
        <w:rPr>
          <w:rFonts w:hint="eastAsia"/>
        </w:rPr>
        <w:t>っている</w:t>
      </w:r>
      <w:r>
        <w:rPr>
          <w:rFonts w:hint="eastAsia"/>
        </w:rPr>
        <w:t xml:space="preserve">　</w:t>
      </w:r>
      <w:r>
        <w:t xml:space="preserve">　</w:t>
      </w:r>
      <w:r w:rsidR="00AA7470" w:rsidRPr="00F218B5">
        <w:rPr>
          <w:rStyle w:val="af4"/>
        </w:rPr>
        <w:t>ウ</w:t>
      </w:r>
      <w:r>
        <w:rPr>
          <w:rFonts w:hint="eastAsia"/>
        </w:rPr>
        <w:t xml:space="preserve">　</w:t>
      </w:r>
      <w:r w:rsidR="00AA7470">
        <w:t>地元</w:t>
      </w:r>
      <w:r w:rsidR="00AA7470">
        <w:rPr>
          <w:rFonts w:hint="eastAsia"/>
        </w:rPr>
        <w:t>の</w:t>
      </w:r>
      <w:r w:rsidR="00AA7470">
        <w:t>人に人気</w:t>
      </w:r>
      <w:r w:rsidR="00AA7470">
        <w:rPr>
          <w:rFonts w:hint="eastAsia"/>
        </w:rPr>
        <w:t>な</w:t>
      </w:r>
    </w:p>
    <w:p w14:paraId="51DA9B74" w14:textId="06A33A42" w:rsidR="008B3BAF" w:rsidRDefault="008B3BAF" w:rsidP="008B3BAF">
      <w:pPr>
        <w:pStyle w:val="ad"/>
        <w:autoSpaceDE w:val="0"/>
        <w:autoSpaceDN w:val="0"/>
      </w:pPr>
      <w:r>
        <w:rPr>
          <w:rFonts w:hint="eastAsia"/>
        </w:rPr>
        <w:t xml:space="preserve">　　</w:t>
      </w:r>
      <w:r w:rsidR="00AA7470">
        <w:rPr>
          <w:rFonts w:hint="eastAsia"/>
        </w:rPr>
        <w:t>③</w:t>
      </w:r>
      <w:r>
        <w:rPr>
          <w:rFonts w:hint="eastAsia"/>
        </w:rPr>
        <w:t xml:space="preserve">　</w:t>
      </w:r>
      <w:r w:rsidR="00AA7470" w:rsidRPr="00F218B5">
        <w:rPr>
          <w:rStyle w:val="af4"/>
        </w:rPr>
        <w:t>ア</w:t>
      </w:r>
      <w:r>
        <w:rPr>
          <w:rFonts w:hint="eastAsia"/>
        </w:rPr>
        <w:t xml:space="preserve">　</w:t>
      </w:r>
      <w:r w:rsidR="00AA7470">
        <w:t>行列に並ぶ必要がある</w:t>
      </w:r>
      <w:r>
        <w:rPr>
          <w:rFonts w:hint="eastAsia"/>
        </w:rPr>
        <w:t xml:space="preserve">　</w:t>
      </w:r>
      <w:r>
        <w:t xml:space="preserve">　</w:t>
      </w:r>
      <w:r w:rsidR="00AA7470" w:rsidRPr="00F218B5">
        <w:rPr>
          <w:rStyle w:val="af4"/>
        </w:rPr>
        <w:t>イ</w:t>
      </w:r>
      <w:r>
        <w:rPr>
          <w:rFonts w:hint="eastAsia"/>
        </w:rPr>
        <w:t xml:space="preserve">　</w:t>
      </w:r>
      <w:r w:rsidR="00AA7470">
        <w:t>料理</w:t>
      </w:r>
      <w:r w:rsidR="00AA7470">
        <w:rPr>
          <w:rFonts w:hint="eastAsia"/>
        </w:rPr>
        <w:t>の</w:t>
      </w:r>
      <w:r w:rsidR="00AA7470">
        <w:t>提供</w:t>
      </w:r>
      <w:r w:rsidR="00AA7470">
        <w:rPr>
          <w:rFonts w:hint="eastAsia"/>
        </w:rPr>
        <w:t>まで</w:t>
      </w:r>
      <w:r w:rsidR="00AA7470">
        <w:t>時間</w:t>
      </w:r>
      <w:r w:rsidR="00AA7470">
        <w:rPr>
          <w:rFonts w:hint="eastAsia"/>
        </w:rPr>
        <w:t>がかかる</w:t>
      </w:r>
      <w:r>
        <w:rPr>
          <w:rFonts w:hint="eastAsia"/>
        </w:rPr>
        <w:t xml:space="preserve">　</w:t>
      </w:r>
      <w:r>
        <w:t xml:space="preserve">　</w:t>
      </w:r>
      <w:r w:rsidR="00AA7470" w:rsidRPr="00F218B5">
        <w:rPr>
          <w:rStyle w:val="af4"/>
        </w:rPr>
        <w:t>ウ</w:t>
      </w:r>
      <w:r>
        <w:rPr>
          <w:rFonts w:hint="eastAsia"/>
        </w:rPr>
        <w:t xml:space="preserve">　</w:t>
      </w:r>
      <w:r w:rsidR="00AA7470">
        <w:t>駅</w:t>
      </w:r>
      <w:r w:rsidR="00AA7470">
        <w:rPr>
          <w:rFonts w:hint="eastAsia"/>
        </w:rPr>
        <w:t>が</w:t>
      </w:r>
      <w:r w:rsidR="00AA7470">
        <w:t>近</w:t>
      </w:r>
      <w:r w:rsidR="00AA7470">
        <w:rPr>
          <w:rFonts w:hint="eastAsia"/>
        </w:rPr>
        <w:t>くにない</w:t>
      </w:r>
    </w:p>
    <w:p w14:paraId="4A8AA44E" w14:textId="622BD193" w:rsidR="008B3BAF" w:rsidRDefault="00AA7470" w:rsidP="008B3BAF">
      <w:pPr>
        <w:pStyle w:val="ad"/>
        <w:autoSpaceDE w:val="0"/>
        <w:autoSpaceDN w:val="0"/>
      </w:pPr>
      <w:r>
        <w:rPr>
          <w:rFonts w:hint="eastAsia"/>
        </w:rPr>
        <w:t>⑶</w:t>
      </w:r>
      <w:r w:rsidR="008B3BAF">
        <w:rPr>
          <w:rFonts w:hint="eastAsia"/>
        </w:rPr>
        <w:t xml:space="preserve">　</w:t>
      </w:r>
      <w:r>
        <w:t>Red</w:t>
      </w:r>
      <w:r w:rsidR="008B3BAF">
        <w:t xml:space="preserve"> </w:t>
      </w:r>
      <w:r>
        <w:t>Houseの特徴として最</w:t>
      </w:r>
      <w:r>
        <w:rPr>
          <w:rFonts w:hint="eastAsia"/>
        </w:rPr>
        <w:t>も</w:t>
      </w:r>
      <w:r>
        <w:t>適切</w:t>
      </w:r>
      <w:r>
        <w:rPr>
          <w:rFonts w:hint="eastAsia"/>
        </w:rPr>
        <w:t>なものを</w:t>
      </w:r>
      <w:r>
        <w:t>次</w:t>
      </w:r>
      <w:r>
        <w:rPr>
          <w:rFonts w:hint="eastAsia"/>
        </w:rPr>
        <w:t>から１つ</w:t>
      </w:r>
      <w:r>
        <w:t>選</w:t>
      </w:r>
      <w:r>
        <w:rPr>
          <w:rFonts w:hint="eastAsia"/>
        </w:rPr>
        <w:t>び、</w:t>
      </w:r>
      <w:r>
        <w:t>記号</w:t>
      </w:r>
      <w:r>
        <w:rPr>
          <w:rFonts w:hint="eastAsia"/>
        </w:rPr>
        <w:t>を</w:t>
      </w:r>
      <w:r>
        <w:t>書</w:t>
      </w:r>
      <w:r>
        <w:rPr>
          <w:rFonts w:hint="eastAsia"/>
        </w:rPr>
        <w:t>きなさい。</w:t>
      </w:r>
    </w:p>
    <w:p w14:paraId="43CE2525" w14:textId="1AB1A5EE" w:rsidR="008B3BAF" w:rsidRDefault="008B3BAF" w:rsidP="008B3BAF">
      <w:pPr>
        <w:pStyle w:val="ad"/>
        <w:autoSpaceDE w:val="0"/>
        <w:autoSpaceDN w:val="0"/>
      </w:pPr>
      <w:r>
        <w:rPr>
          <w:rFonts w:hint="eastAsia"/>
        </w:rPr>
        <w:t xml:space="preserve">　　</w:t>
      </w:r>
      <w:r w:rsidR="00AA7470" w:rsidRPr="009D120A">
        <w:rPr>
          <w:rStyle w:val="af4"/>
          <w:rFonts w:hint="eastAsia"/>
        </w:rPr>
        <w:t>ア</w:t>
      </w:r>
      <w:r>
        <w:rPr>
          <w:rFonts w:hint="eastAsia"/>
        </w:rPr>
        <w:t xml:space="preserve">　</w:t>
      </w:r>
      <w:r w:rsidR="00AA7470">
        <w:rPr>
          <w:rFonts w:hint="eastAsia"/>
        </w:rPr>
        <w:t>オリジナルの</w:t>
      </w:r>
      <w:r w:rsidR="00AA7470">
        <w:t>料理がある</w:t>
      </w:r>
      <w:r>
        <w:t xml:space="preserve">　</w:t>
      </w:r>
      <w:r w:rsidR="00AA7470" w:rsidRPr="009D120A">
        <w:rPr>
          <w:rStyle w:val="af4"/>
        </w:rPr>
        <w:t>イ</w:t>
      </w:r>
      <w:r>
        <w:rPr>
          <w:rFonts w:hint="eastAsia"/>
        </w:rPr>
        <w:t xml:space="preserve">　　</w:t>
      </w:r>
      <w:r w:rsidR="00AA7470">
        <w:t>有名シェフが開業した</w:t>
      </w:r>
      <w:r>
        <w:t xml:space="preserve">　</w:t>
      </w:r>
      <w:r>
        <w:rPr>
          <w:rFonts w:hint="eastAsia"/>
        </w:rPr>
        <w:t xml:space="preserve">　</w:t>
      </w:r>
      <w:r w:rsidR="00AA7470" w:rsidRPr="009D120A">
        <w:rPr>
          <w:rStyle w:val="af4"/>
        </w:rPr>
        <w:t>ウ</w:t>
      </w:r>
      <w:r>
        <w:rPr>
          <w:rFonts w:hint="eastAsia"/>
        </w:rPr>
        <w:t xml:space="preserve">　</w:t>
      </w:r>
      <w:r w:rsidR="00AA7470">
        <w:t>高い壁に囲まれている</w:t>
      </w:r>
    </w:p>
    <w:p w14:paraId="5673C9FE" w14:textId="717B5B26" w:rsidR="008B3BAF" w:rsidRPr="009A3E59" w:rsidRDefault="00AA7470" w:rsidP="008B3BAF">
      <w:pPr>
        <w:pStyle w:val="ad"/>
        <w:autoSpaceDE w:val="0"/>
        <w:autoSpaceDN w:val="0"/>
        <w:ind w:left="424" w:hangingChars="202" w:hanging="424"/>
        <w:rPr>
          <w:sz w:val="16"/>
          <w:szCs w:val="18"/>
          <w:bdr w:val="single" w:sz="4" w:space="0" w:color="auto"/>
        </w:rPr>
      </w:pPr>
      <w:r>
        <w:rPr>
          <w:rFonts w:hint="eastAsia"/>
        </w:rPr>
        <w:t>⑷</w:t>
      </w:r>
      <w:r w:rsidR="008B3BAF">
        <w:rPr>
          <w:rFonts w:hint="eastAsia"/>
        </w:rPr>
        <w:t xml:space="preserve">　</w:t>
      </w:r>
      <w:r>
        <w:t>次</w:t>
      </w:r>
      <w:r>
        <w:rPr>
          <w:rFonts w:hint="eastAsia"/>
        </w:rPr>
        <w:t>のような</w:t>
      </w:r>
      <w:r>
        <w:t>状況</w:t>
      </w:r>
      <w:r>
        <w:rPr>
          <w:rFonts w:hint="eastAsia"/>
        </w:rPr>
        <w:t>で、どこの</w:t>
      </w:r>
      <w:r>
        <w:t>店</w:t>
      </w:r>
      <w:r>
        <w:rPr>
          <w:rFonts w:hint="eastAsia"/>
        </w:rPr>
        <w:t>を</w:t>
      </w:r>
      <w:r>
        <w:t>選</w:t>
      </w:r>
      <w:r>
        <w:rPr>
          <w:rFonts w:hint="eastAsia"/>
        </w:rPr>
        <w:t>ぶのが</w:t>
      </w:r>
      <w:r>
        <w:t>最も適切</w:t>
      </w:r>
      <w:r>
        <w:rPr>
          <w:rFonts w:hint="eastAsia"/>
        </w:rPr>
        <w:t>か。</w:t>
      </w:r>
      <w:r>
        <w:t>店</w:t>
      </w:r>
      <w:r>
        <w:rPr>
          <w:rFonts w:hint="eastAsia"/>
        </w:rPr>
        <w:t>の</w:t>
      </w:r>
      <w:r>
        <w:t>名前</w:t>
      </w:r>
      <w:r>
        <w:rPr>
          <w:rFonts w:hint="eastAsia"/>
        </w:rPr>
        <w:t>を</w:t>
      </w:r>
      <w:r>
        <w:t>書</w:t>
      </w:r>
      <w:r>
        <w:rPr>
          <w:rFonts w:hint="eastAsia"/>
        </w:rPr>
        <w:t>きなさい。</w:t>
      </w:r>
      <w:r>
        <w:rPr>
          <w:rStyle w:val="ac"/>
          <w:rFonts w:hint="eastAsia"/>
        </w:rPr>
        <w:t>思判表</w:t>
      </w:r>
    </w:p>
    <w:p w14:paraId="3318EF0A" w14:textId="411522F6" w:rsidR="008B3BAF" w:rsidRDefault="008B3BAF" w:rsidP="008B3BAF">
      <w:pPr>
        <w:pStyle w:val="ad"/>
        <w:autoSpaceDE w:val="0"/>
        <w:autoSpaceDN w:val="0"/>
      </w:pPr>
      <w:r>
        <w:rPr>
          <w:rFonts w:hint="eastAsia"/>
        </w:rPr>
        <w:t xml:space="preserve">　　</w:t>
      </w:r>
      <w:r w:rsidR="00AA7470">
        <w:rPr>
          <w:rFonts w:hint="eastAsia"/>
        </w:rPr>
        <w:t>①</w:t>
      </w:r>
      <w:r w:rsidR="00AA7470">
        <w:t>状況</w:t>
      </w:r>
      <w:r w:rsidR="00AA7470">
        <w:rPr>
          <w:rFonts w:hint="eastAsia"/>
        </w:rPr>
        <w:t>：「</w:t>
      </w:r>
      <w:r w:rsidR="00AA7470">
        <w:t>滞在二日目</w:t>
      </w:r>
      <w:r w:rsidR="00AA7470">
        <w:rPr>
          <w:rFonts w:hint="eastAsia"/>
        </w:rPr>
        <w:t>に</w:t>
      </w:r>
      <w:r w:rsidR="00AA7470">
        <w:t>電車</w:t>
      </w:r>
      <w:r w:rsidR="00AA7470">
        <w:rPr>
          <w:rFonts w:hint="eastAsia"/>
        </w:rPr>
        <w:t>で</w:t>
      </w:r>
      <w:r w:rsidR="00AA7470">
        <w:t>隣町</w:t>
      </w:r>
      <w:r w:rsidR="00AA7470">
        <w:rPr>
          <w:rFonts w:hint="eastAsia"/>
        </w:rPr>
        <w:t>に</w:t>
      </w:r>
      <w:r w:rsidR="00AA7470">
        <w:t>行</w:t>
      </w:r>
      <w:r w:rsidR="00AA7470">
        <w:rPr>
          <w:rFonts w:hint="eastAsia"/>
        </w:rPr>
        <w:t>く</w:t>
      </w:r>
      <w:r w:rsidR="00AA7470">
        <w:t>前</w:t>
      </w:r>
      <w:r w:rsidR="00AA7470">
        <w:rPr>
          <w:rFonts w:hint="eastAsia"/>
        </w:rPr>
        <w:t>に、</w:t>
      </w:r>
      <w:r w:rsidR="00AA7470">
        <w:t>昼食</w:t>
      </w:r>
      <w:r w:rsidR="00AA7470">
        <w:rPr>
          <w:rFonts w:hint="eastAsia"/>
        </w:rPr>
        <w:t>を</w:t>
      </w:r>
      <w:r w:rsidR="00AA7470">
        <w:t>手短</w:t>
      </w:r>
      <w:r w:rsidR="00AA7470">
        <w:rPr>
          <w:rFonts w:hint="eastAsia"/>
        </w:rPr>
        <w:t>に</w:t>
      </w:r>
      <w:r w:rsidR="00AA7470">
        <w:t>済</w:t>
      </w:r>
      <w:r w:rsidR="00AA7470">
        <w:rPr>
          <w:rFonts w:hint="eastAsia"/>
        </w:rPr>
        <w:t>ませたい。</w:t>
      </w:r>
      <w:r>
        <w:rPr>
          <w:rFonts w:hint="eastAsia"/>
        </w:rPr>
        <w:t>」</w:t>
      </w:r>
    </w:p>
    <w:p w14:paraId="5E971D56" w14:textId="6790CD96" w:rsidR="008B3BAF" w:rsidRDefault="008B3BAF" w:rsidP="008B3BAF">
      <w:pPr>
        <w:pStyle w:val="ad"/>
        <w:autoSpaceDE w:val="0"/>
        <w:autoSpaceDN w:val="0"/>
      </w:pPr>
      <w:r>
        <w:rPr>
          <w:rFonts w:hint="eastAsia"/>
        </w:rPr>
        <w:t xml:space="preserve">　　</w:t>
      </w:r>
      <w:r w:rsidR="00AA7470">
        <w:rPr>
          <w:rFonts w:hint="eastAsia"/>
        </w:rPr>
        <w:t>②</w:t>
      </w:r>
      <w:r w:rsidR="00AA7470">
        <w:t>状況</w:t>
      </w:r>
      <w:r w:rsidR="00AA7470">
        <w:rPr>
          <w:rFonts w:hint="eastAsia"/>
        </w:rPr>
        <w:t>：「この</w:t>
      </w:r>
      <w:r w:rsidR="00AA7470">
        <w:t>町</w:t>
      </w:r>
      <w:r w:rsidR="00AA7470">
        <w:rPr>
          <w:rFonts w:hint="eastAsia"/>
        </w:rPr>
        <w:t>ならではの</w:t>
      </w:r>
      <w:r w:rsidR="00AA7470">
        <w:t>料理</w:t>
      </w:r>
      <w:r w:rsidR="00AA7470">
        <w:rPr>
          <w:rFonts w:hint="eastAsia"/>
        </w:rPr>
        <w:t>を</w:t>
      </w:r>
      <w:r w:rsidR="00AA7470">
        <w:t>食</w:t>
      </w:r>
      <w:r w:rsidR="00AA7470">
        <w:rPr>
          <w:rFonts w:hint="eastAsia"/>
        </w:rPr>
        <w:t>べてみたい。」</w:t>
      </w:r>
    </w:p>
    <w:p w14:paraId="664D49C0" w14:textId="085FC6A5" w:rsidR="008B3BAF" w:rsidRPr="009A3E59" w:rsidRDefault="00AA7470" w:rsidP="008B3BAF">
      <w:pPr>
        <w:pStyle w:val="ad"/>
        <w:autoSpaceDE w:val="0"/>
        <w:autoSpaceDN w:val="0"/>
        <w:ind w:left="424" w:hangingChars="202" w:hanging="424"/>
        <w:rPr>
          <w:rStyle w:val="ac"/>
        </w:rPr>
      </w:pPr>
      <w:r>
        <w:rPr>
          <w:rFonts w:hint="eastAsia"/>
        </w:rPr>
        <w:t>⑸</w:t>
      </w:r>
      <w:r w:rsidR="008B3BAF">
        <w:rPr>
          <w:rFonts w:hint="eastAsia"/>
        </w:rPr>
        <w:t xml:space="preserve">　</w:t>
      </w:r>
      <w:r>
        <w:rPr>
          <w:rFonts w:hint="eastAsia"/>
        </w:rPr>
        <w:t>あなたはいっしょに</w:t>
      </w:r>
      <w:r>
        <w:t>旅行</w:t>
      </w:r>
      <w:r>
        <w:rPr>
          <w:rFonts w:hint="eastAsia"/>
        </w:rPr>
        <w:t>に</w:t>
      </w:r>
      <w:r>
        <w:t>行</w:t>
      </w:r>
      <w:r>
        <w:rPr>
          <w:rFonts w:hint="eastAsia"/>
        </w:rPr>
        <w:t>く</w:t>
      </w:r>
      <w:r>
        <w:t>予定</w:t>
      </w:r>
      <w:r>
        <w:rPr>
          <w:rFonts w:hint="eastAsia"/>
        </w:rPr>
        <w:t>の</w:t>
      </w:r>
      <w:r>
        <w:t>姉</w:t>
      </w:r>
      <w:r>
        <w:rPr>
          <w:rFonts w:hint="eastAsia"/>
        </w:rPr>
        <w:t>から、</w:t>
      </w:r>
      <w:r>
        <w:t>次</w:t>
      </w:r>
      <w:r>
        <w:rPr>
          <w:rFonts w:hint="eastAsia"/>
        </w:rPr>
        <w:t>のように</w:t>
      </w:r>
      <w:r>
        <w:t>聞</w:t>
      </w:r>
      <w:r>
        <w:rPr>
          <w:rFonts w:hint="eastAsia"/>
        </w:rPr>
        <w:t>かれました。</w:t>
      </w:r>
      <w:r>
        <w:t>何</w:t>
      </w:r>
      <w:r>
        <w:rPr>
          <w:rFonts w:hint="eastAsia"/>
        </w:rPr>
        <w:t>と</w:t>
      </w:r>
      <w:r>
        <w:t>答</w:t>
      </w:r>
      <w:r>
        <w:rPr>
          <w:rFonts w:hint="eastAsia"/>
        </w:rPr>
        <w:t>えるか、（</w:t>
      </w:r>
      <w:r w:rsidR="008B3BAF">
        <w:rPr>
          <w:rFonts w:hint="eastAsia"/>
        </w:rPr>
        <w:t xml:space="preserve">　</w:t>
      </w:r>
      <w:r>
        <w:rPr>
          <w:rFonts w:hint="eastAsia"/>
        </w:rPr>
        <w:t>）に</w:t>
      </w:r>
      <w:r w:rsidR="008B3B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BAF" w:rsidRPr="00CB25E4">
              <w:rPr>
                <w:sz w:val="10"/>
              </w:rPr>
              <w:t>はい</w:t>
            </w:r>
          </w:rt>
          <w:rubyBase>
            <w:r w:rsidR="008B3BAF">
              <w:t>入</w:t>
            </w:r>
          </w:rubyBase>
        </w:ruby>
      </w:r>
      <w:r w:rsidRPr="00CB25E4">
        <w:rPr>
          <w:rFonts w:hint="eastAsia"/>
        </w:rPr>
        <w:t>る</w:t>
      </w:r>
      <w:r>
        <w:t>適切</w:t>
      </w:r>
      <w:r w:rsidRPr="00CB25E4">
        <w:rPr>
          <w:rFonts w:hint="eastAsia"/>
        </w:rPr>
        <w:t>な</w:t>
      </w:r>
      <w:r>
        <w:t>語</w:t>
      </w:r>
      <w:r w:rsidRPr="00CB25E4">
        <w:rPr>
          <w:rFonts w:hint="eastAsia"/>
        </w:rPr>
        <w:t>を</w:t>
      </w:r>
      <w:r>
        <w:t>書</w:t>
      </w:r>
      <w:r>
        <w:rPr>
          <w:rFonts w:hint="eastAsia"/>
        </w:rPr>
        <w:t>きなさい。</w:t>
      </w:r>
      <w:r>
        <w:rPr>
          <w:rStyle w:val="ac"/>
          <w:rFonts w:hint="eastAsia"/>
        </w:rPr>
        <w:t>思判表</w:t>
      </w:r>
    </w:p>
    <w:p w14:paraId="3E133EF7" w14:textId="77777777" w:rsidR="008B3BAF" w:rsidRDefault="008B3BAF" w:rsidP="008F3477">
      <w:pPr>
        <w:pStyle w:val="a7"/>
        <w:autoSpaceDE w:val="0"/>
        <w:autoSpaceDN w:val="0"/>
        <w:ind w:left="1701" w:hanging="1701"/>
      </w:pPr>
      <w:r>
        <w:rPr>
          <w:rFonts w:hint="eastAsia"/>
        </w:rPr>
        <w:t xml:space="preserve">　　</w:t>
      </w:r>
      <w:r w:rsidRPr="0090392C">
        <w:rPr>
          <w:rStyle w:val="a6"/>
          <w:rFonts w:hint="eastAsia"/>
        </w:rPr>
        <w:t>Sister:</w:t>
      </w:r>
      <w:r>
        <w:tab/>
      </w:r>
      <w:r>
        <w:rPr>
          <w:rFonts w:hint="eastAsia"/>
        </w:rPr>
        <w:t>On the second day at this town, we will have a little time after lunch at Bean</w:t>
      </w:r>
      <w:r>
        <w:t>’</w:t>
      </w:r>
      <w:r>
        <w:rPr>
          <w:rFonts w:hint="eastAsia"/>
        </w:rPr>
        <w:t xml:space="preserve">s </w:t>
      </w:r>
      <w:r>
        <w:t>Caf</w:t>
      </w:r>
      <w:r>
        <w:rPr>
          <w:rFonts w:hint="eastAsia"/>
        </w:rPr>
        <w:t>e.  What can we do?</w:t>
      </w:r>
    </w:p>
    <w:p w14:paraId="03635902" w14:textId="77777777" w:rsidR="008B3BAF" w:rsidRDefault="008B3BAF" w:rsidP="008B3BAF">
      <w:pPr>
        <w:pStyle w:val="a7"/>
        <w:autoSpaceDE w:val="0"/>
        <w:autoSpaceDN w:val="0"/>
      </w:pPr>
      <w:r>
        <w:rPr>
          <w:rStyle w:val="a6"/>
          <w:rFonts w:hint="eastAsia"/>
        </w:rPr>
        <w:t xml:space="preserve">　　</w:t>
      </w:r>
      <w:r w:rsidRPr="0090392C">
        <w:rPr>
          <w:rStyle w:val="a6"/>
          <w:rFonts w:hint="eastAsia"/>
        </w:rPr>
        <w:t>You:</w:t>
      </w:r>
      <w:r>
        <w:tab/>
      </w:r>
      <w:r>
        <w:tab/>
      </w:r>
      <w:r>
        <w:rPr>
          <w:rFonts w:hint="eastAsia"/>
        </w:rPr>
        <w:t>I think that we can (</w:t>
      </w:r>
      <w:r>
        <w:rPr>
          <w:rFonts w:hint="eastAsia"/>
        </w:rPr>
        <w:t xml:space="preserve">　　　</w:t>
      </w:r>
      <w:r>
        <w:rPr>
          <w:rFonts w:hint="eastAsia"/>
        </w:rPr>
        <w:t>) (</w:t>
      </w:r>
      <w:r>
        <w:rPr>
          <w:rFonts w:hint="eastAsia"/>
        </w:rPr>
        <w:t xml:space="preserve">　　　</w:t>
      </w:r>
      <w:r>
        <w:rPr>
          <w:rFonts w:hint="eastAsia"/>
        </w:rPr>
        <w:t>) after that.</w:t>
      </w:r>
    </w:p>
    <w:p w14:paraId="155A5BF3" w14:textId="77777777" w:rsidR="008B3BAF" w:rsidRDefault="008B3BAF" w:rsidP="008B3BAF">
      <w:pPr>
        <w:pStyle w:val="ad"/>
        <w:autoSpaceDE w:val="0"/>
        <w:autoSpaceDN w:val="0"/>
        <w:ind w:left="424" w:hangingChars="202" w:hanging="424"/>
        <w:rPr>
          <w:color w:val="FF0000"/>
        </w:rPr>
      </w:pPr>
    </w:p>
    <w:sectPr w:rsidR="008B3BAF" w:rsidSect="008B3BAF">
      <w:pgSz w:w="11906" w:h="16838"/>
      <w:pgMar w:top="850" w:right="1134" w:bottom="141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3C824" w14:textId="77777777" w:rsidR="008B3BAF" w:rsidRDefault="008B3BAF" w:rsidP="008B3BAF">
      <w:r>
        <w:separator/>
      </w:r>
    </w:p>
  </w:endnote>
  <w:endnote w:type="continuationSeparator" w:id="0">
    <w:p w14:paraId="3BF5E4CA" w14:textId="77777777" w:rsidR="008B3BAF" w:rsidRDefault="008B3BAF" w:rsidP="008B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Digi Kyokasho NP-R">
    <w:altName w:val="UD デジタル 教科書体 NP-R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0E07" w14:textId="77777777" w:rsidR="008B3BAF" w:rsidRDefault="008B3BAF" w:rsidP="008B3BAF">
      <w:r>
        <w:separator/>
      </w:r>
    </w:p>
  </w:footnote>
  <w:footnote w:type="continuationSeparator" w:id="0">
    <w:p w14:paraId="03798758" w14:textId="77777777" w:rsidR="008B3BAF" w:rsidRDefault="008B3BAF" w:rsidP="008B3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4E"/>
    <w:rsid w:val="00047F5B"/>
    <w:rsid w:val="000F0C47"/>
    <w:rsid w:val="00120CD7"/>
    <w:rsid w:val="00124332"/>
    <w:rsid w:val="0015133D"/>
    <w:rsid w:val="00175A6C"/>
    <w:rsid w:val="001D0F5C"/>
    <w:rsid w:val="0033234C"/>
    <w:rsid w:val="004961EE"/>
    <w:rsid w:val="004B396E"/>
    <w:rsid w:val="00506A50"/>
    <w:rsid w:val="005D344B"/>
    <w:rsid w:val="006D46FD"/>
    <w:rsid w:val="00882A33"/>
    <w:rsid w:val="008B3BAF"/>
    <w:rsid w:val="008C2E30"/>
    <w:rsid w:val="008F3477"/>
    <w:rsid w:val="0090124E"/>
    <w:rsid w:val="009D0CA8"/>
    <w:rsid w:val="00A3330F"/>
    <w:rsid w:val="00A70390"/>
    <w:rsid w:val="00AA7470"/>
    <w:rsid w:val="00C07F05"/>
    <w:rsid w:val="00CC13E5"/>
    <w:rsid w:val="00D04A62"/>
    <w:rsid w:val="00D241DA"/>
    <w:rsid w:val="00D4461B"/>
    <w:rsid w:val="00D75260"/>
    <w:rsid w:val="00DB49BE"/>
    <w:rsid w:val="00DB53B9"/>
    <w:rsid w:val="00DE2421"/>
    <w:rsid w:val="00E53939"/>
    <w:rsid w:val="00E9380E"/>
    <w:rsid w:val="00F6559D"/>
    <w:rsid w:val="00F6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02B655"/>
  <w15:chartTrackingRefBased/>
  <w15:docId w15:val="{F3336BE2-593B-45CD-AD03-EEC9876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欧）英文語注"/>
    <w:basedOn w:val="a"/>
    <w:link w:val="a4"/>
    <w:qFormat/>
    <w:rsid w:val="001D0F5C"/>
    <w:pPr>
      <w:spacing w:line="360" w:lineRule="exact"/>
    </w:pPr>
    <w:rPr>
      <w:rFonts w:ascii="Century" w:hAnsi="Century"/>
      <w:sz w:val="20"/>
      <w:szCs w:val="21"/>
    </w:rPr>
  </w:style>
  <w:style w:type="character" w:customStyle="1" w:styleId="a4">
    <w:name w:val="（欧）英文語注 (文字)"/>
    <w:basedOn w:val="a0"/>
    <w:link w:val="a3"/>
    <w:rsid w:val="001D0F5C"/>
    <w:rPr>
      <w:rFonts w:ascii="Century" w:hAnsi="Century"/>
      <w:sz w:val="20"/>
      <w:szCs w:val="21"/>
    </w:rPr>
  </w:style>
  <w:style w:type="paragraph" w:customStyle="1" w:styleId="a5">
    <w:name w:val="英文人名・固有名詞"/>
    <w:basedOn w:val="a"/>
    <w:link w:val="a6"/>
    <w:qFormat/>
    <w:rsid w:val="001D0F5C"/>
    <w:pPr>
      <w:spacing w:line="360" w:lineRule="exact"/>
    </w:pPr>
    <w:rPr>
      <w:rFonts w:ascii="Century" w:hAnsi="Century"/>
      <w:i/>
      <w:iCs/>
    </w:rPr>
  </w:style>
  <w:style w:type="character" w:customStyle="1" w:styleId="a6">
    <w:name w:val="英文人名・固有名詞 (文字)"/>
    <w:basedOn w:val="a0"/>
    <w:link w:val="a5"/>
    <w:rsid w:val="001D0F5C"/>
    <w:rPr>
      <w:rFonts w:ascii="Century" w:hAnsi="Century"/>
      <w:i/>
      <w:iCs/>
    </w:rPr>
  </w:style>
  <w:style w:type="paragraph" w:customStyle="1" w:styleId="a7">
    <w:name w:val="英文"/>
    <w:basedOn w:val="a"/>
    <w:link w:val="a8"/>
    <w:qFormat/>
    <w:rsid w:val="001D0F5C"/>
    <w:pPr>
      <w:spacing w:line="360" w:lineRule="exact"/>
    </w:pPr>
    <w:rPr>
      <w:rFonts w:ascii="Century" w:hAnsi="Century"/>
    </w:rPr>
  </w:style>
  <w:style w:type="character" w:customStyle="1" w:styleId="a8">
    <w:name w:val="英文 (文字)"/>
    <w:basedOn w:val="a0"/>
    <w:link w:val="a7"/>
    <w:rsid w:val="001D0F5C"/>
    <w:rPr>
      <w:rFonts w:ascii="Century" w:hAnsi="Century"/>
    </w:rPr>
  </w:style>
  <w:style w:type="paragraph" w:customStyle="1" w:styleId="a9">
    <w:name w:val="数学_英数字"/>
    <w:basedOn w:val="a"/>
    <w:link w:val="aa"/>
    <w:qFormat/>
    <w:rsid w:val="001D0F5C"/>
    <w:pPr>
      <w:spacing w:line="360" w:lineRule="exact"/>
    </w:pPr>
    <w:rPr>
      <w:rFonts w:ascii="Cambria Math" w:hAnsi="Cambria Math"/>
    </w:rPr>
  </w:style>
  <w:style w:type="character" w:customStyle="1" w:styleId="aa">
    <w:name w:val="数学_英数字 (文字)"/>
    <w:basedOn w:val="a0"/>
    <w:link w:val="a9"/>
    <w:rsid w:val="001D0F5C"/>
    <w:rPr>
      <w:rFonts w:ascii="Cambria Math" w:hAnsi="Cambria Math"/>
    </w:rPr>
  </w:style>
  <w:style w:type="paragraph" w:customStyle="1" w:styleId="ab">
    <w:name w:val="観点表記"/>
    <w:basedOn w:val="a"/>
    <w:link w:val="ac"/>
    <w:qFormat/>
    <w:rsid w:val="001D0F5C"/>
    <w:rPr>
      <w:rFonts w:ascii="UD Digi Kyokasho NP-R" w:eastAsia="UD Digi Kyokasho NP-R"/>
      <w:sz w:val="16"/>
      <w:szCs w:val="18"/>
      <w:bdr w:val="single" w:sz="4" w:space="0" w:color="auto"/>
    </w:rPr>
  </w:style>
  <w:style w:type="character" w:customStyle="1" w:styleId="ac">
    <w:name w:val="観点表記 (文字)"/>
    <w:basedOn w:val="a0"/>
    <w:link w:val="ab"/>
    <w:rsid w:val="001D0F5C"/>
    <w:rPr>
      <w:rFonts w:ascii="UD Digi Kyokasho NP-R" w:eastAsia="UD Digi Kyokasho NP-R"/>
      <w:sz w:val="16"/>
      <w:szCs w:val="18"/>
      <w:bdr w:val="single" w:sz="4" w:space="0" w:color="auto"/>
    </w:rPr>
  </w:style>
  <w:style w:type="paragraph" w:customStyle="1" w:styleId="ad">
    <w:name w:val="設問文"/>
    <w:basedOn w:val="a"/>
    <w:link w:val="ae"/>
    <w:qFormat/>
    <w:rsid w:val="001D0F5C"/>
    <w:pPr>
      <w:spacing w:line="400" w:lineRule="exact"/>
      <w:ind w:left="210" w:hangingChars="100" w:hanging="210"/>
    </w:pPr>
    <w:rPr>
      <w:rFonts w:ascii="UD Digi Kyokasho NP-R" w:eastAsia="UD Digi Kyokasho NP-R"/>
      <w:szCs w:val="21"/>
    </w:rPr>
  </w:style>
  <w:style w:type="character" w:customStyle="1" w:styleId="ae">
    <w:name w:val="設問文 (文字)"/>
    <w:basedOn w:val="a0"/>
    <w:link w:val="ad"/>
    <w:rsid w:val="001D0F5C"/>
    <w:rPr>
      <w:rFonts w:ascii="UD Digi Kyokasho NP-R" w:eastAsia="UD Digi Kyokasho NP-R"/>
      <w:szCs w:val="21"/>
    </w:rPr>
  </w:style>
  <w:style w:type="paragraph" w:customStyle="1" w:styleId="af">
    <w:name w:val="リード文"/>
    <w:basedOn w:val="a"/>
    <w:link w:val="af0"/>
    <w:qFormat/>
    <w:rsid w:val="001D0F5C"/>
    <w:pPr>
      <w:spacing w:line="400" w:lineRule="exact"/>
    </w:pPr>
    <w:rPr>
      <w:rFonts w:ascii="UD デジタル 教科書体 NP-B" w:eastAsia="UD デジタル 教科書体 NP-B"/>
    </w:rPr>
  </w:style>
  <w:style w:type="character" w:customStyle="1" w:styleId="af0">
    <w:name w:val="リード文 (文字)"/>
    <w:basedOn w:val="a0"/>
    <w:link w:val="af"/>
    <w:rsid w:val="001D0F5C"/>
    <w:rPr>
      <w:rFonts w:ascii="UD デジタル 教科書体 NP-B" w:eastAsia="UD デジタル 教科書体 NP-B"/>
    </w:rPr>
  </w:style>
  <w:style w:type="paragraph" w:customStyle="1" w:styleId="af1">
    <w:name w:val="大問番号・タイトル"/>
    <w:basedOn w:val="a"/>
    <w:link w:val="af2"/>
    <w:qFormat/>
    <w:rsid w:val="001D0F5C"/>
    <w:pPr>
      <w:spacing w:line="560" w:lineRule="exact"/>
    </w:pPr>
    <w:rPr>
      <w:rFonts w:ascii="UD デジタル 教科書体 NP-B" w:eastAsia="UD デジタル 教科書体 NP-B"/>
      <w:sz w:val="28"/>
      <w:szCs w:val="32"/>
      <w:bdr w:val="single" w:sz="4" w:space="0" w:color="auto"/>
    </w:rPr>
  </w:style>
  <w:style w:type="character" w:customStyle="1" w:styleId="af2">
    <w:name w:val="大問番号・タイトル (文字)"/>
    <w:basedOn w:val="a0"/>
    <w:link w:val="af1"/>
    <w:rsid w:val="001D0F5C"/>
    <w:rPr>
      <w:rFonts w:ascii="UD デジタル 教科書体 NP-B" w:eastAsia="UD デジタル 教科書体 NP-B"/>
      <w:sz w:val="28"/>
      <w:szCs w:val="32"/>
      <w:bdr w:val="single" w:sz="4" w:space="0" w:color="auto"/>
    </w:rPr>
  </w:style>
  <w:style w:type="paragraph" w:customStyle="1" w:styleId="af3">
    <w:name w:val="記号"/>
    <w:basedOn w:val="a"/>
    <w:link w:val="af4"/>
    <w:qFormat/>
    <w:rsid w:val="001D0F5C"/>
    <w:pPr>
      <w:spacing w:line="360" w:lineRule="exact"/>
    </w:pPr>
    <w:rPr>
      <w:rFonts w:ascii="UD デジタル 教科書体 NP-B" w:eastAsia="UD デジタル 教科書体 NP-B"/>
    </w:rPr>
  </w:style>
  <w:style w:type="character" w:customStyle="1" w:styleId="af4">
    <w:name w:val="記号 (文字)"/>
    <w:basedOn w:val="a0"/>
    <w:link w:val="af3"/>
    <w:rsid w:val="001D0F5C"/>
    <w:rPr>
      <w:rFonts w:ascii="UD デジタル 教科書体 NP-B" w:eastAsia="UD デジタル 教科書体 NP-B"/>
    </w:rPr>
  </w:style>
  <w:style w:type="paragraph" w:customStyle="1" w:styleId="af5">
    <w:name w:val="（和）英文語注"/>
    <w:basedOn w:val="a3"/>
    <w:link w:val="af6"/>
    <w:qFormat/>
    <w:rsid w:val="00047F5B"/>
    <w:rPr>
      <w:rFonts w:ascii="ＭＳ 明朝" w:eastAsia="ＭＳ 明朝" w:hAnsi="ＭＳ 明朝"/>
    </w:rPr>
  </w:style>
  <w:style w:type="character" w:customStyle="1" w:styleId="af6">
    <w:name w:val="（和）英文語注 (文字)"/>
    <w:basedOn w:val="a4"/>
    <w:link w:val="af5"/>
    <w:rsid w:val="00047F5B"/>
    <w:rPr>
      <w:rFonts w:ascii="ＭＳ 明朝" w:eastAsia="ＭＳ 明朝" w:hAnsi="ＭＳ 明朝"/>
      <w:sz w:val="20"/>
      <w:szCs w:val="21"/>
    </w:rPr>
  </w:style>
  <w:style w:type="paragraph" w:styleId="af7">
    <w:name w:val="header"/>
    <w:basedOn w:val="a"/>
    <w:link w:val="af8"/>
    <w:uiPriority w:val="99"/>
    <w:unhideWhenUsed/>
    <w:rsid w:val="008B3BA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8B3BAF"/>
  </w:style>
  <w:style w:type="paragraph" w:styleId="af9">
    <w:name w:val="footer"/>
    <w:basedOn w:val="a"/>
    <w:link w:val="afa"/>
    <w:uiPriority w:val="99"/>
    <w:unhideWhenUsed/>
    <w:rsid w:val="008B3BAF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8B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萩 友希代</cp:lastModifiedBy>
  <cp:revision>6</cp:revision>
  <dcterms:created xsi:type="dcterms:W3CDTF">2024-12-25T04:37:00Z</dcterms:created>
  <dcterms:modified xsi:type="dcterms:W3CDTF">2025-01-14T11:10:00Z</dcterms:modified>
</cp:coreProperties>
</file>